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121CFD" w:rsidP="00CE23E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</w:t>
            </w:r>
            <w:r w:rsidR="00015DBE">
              <w:rPr>
                <w:rFonts w:ascii="仿宋_GB2312" w:eastAsia="仿宋_GB2312" w:hint="eastAsia"/>
                <w:szCs w:val="21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6F12B0" w:rsidP="00121CF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121CFD">
              <w:rPr>
                <w:rFonts w:ascii="仿宋_GB2312" w:eastAsia="仿宋_GB2312" w:hint="eastAsia"/>
                <w:szCs w:val="21"/>
              </w:rPr>
              <w:t>九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CE23ED" w:rsidRDefault="00ED3001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学校中的我</w:t>
            </w:r>
            <w:r w:rsidR="00CE23ED">
              <w:rPr>
                <w:rFonts w:ascii="仿宋_GB2312" w:eastAsia="仿宋_GB2312" w:hint="eastAsia"/>
                <w:szCs w:val="21"/>
              </w:rPr>
              <w:t>-愿友谊天长地久、</w:t>
            </w:r>
          </w:p>
          <w:p w:rsidR="00EA70C1" w:rsidRPr="003C7732" w:rsidRDefault="00CE23ED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花季莫种相思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使学生了解建立良好人际关系的条件以及同伴交往障碍的原因；增强信任感、责任感和集体意识。</w:t>
            </w:r>
          </w:p>
        </w:tc>
        <w:tc>
          <w:tcPr>
            <w:tcW w:w="2410" w:type="dxa"/>
            <w:gridSpan w:val="4"/>
          </w:tcPr>
          <w:p w:rsidR="00540ACA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2553" w:type="dxa"/>
            <w:gridSpan w:val="6"/>
          </w:tcPr>
          <w:p w:rsidR="00540ACA" w:rsidRDefault="002435DA" w:rsidP="008562B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积极面对人际交往中出现的困惑与障碍，能够主动与同学或同伴友好交往，并拥有稳定的情绪态度，促进和谐的人际关系，从而增强自己的信任感、责任感和集体意识。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E3214">
              <w:rPr>
                <w:rFonts w:ascii="仿宋_GB2312" w:eastAsia="仿宋_GB2312" w:hint="eastAsia"/>
                <w:szCs w:val="21"/>
              </w:rPr>
              <w:t>让学生学会分析人际交往障碍的原因；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="00FE3214"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B91E9C">
        <w:trPr>
          <w:cantSplit/>
          <w:trHeight w:val="169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8562B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165183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播放歌曲《朋友》，提问学生歌曲的名字作者和内容，引入课程主题——愿友谊天长地久。</w:t>
            </w:r>
            <w:r w:rsidR="00B91E9C">
              <w:rPr>
                <w:rFonts w:ascii="仿宋_GB2312" w:eastAsia="仿宋_GB2312" w:hint="eastAsia"/>
                <w:szCs w:val="21"/>
              </w:rPr>
              <w:t>提问“为什么要有友谊”，引入马斯诺需要层次理论。重点讲述爱的需要（即社交需要）和尊重需要。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165183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播放歌曲，导入新课主题。</w:t>
            </w:r>
            <w:r w:rsidR="00B91E9C">
              <w:rPr>
                <w:rFonts w:ascii="仿宋_GB2312" w:eastAsia="仿宋_GB2312" w:hint="eastAsia"/>
                <w:szCs w:val="21"/>
              </w:rPr>
              <w:t>提问，学生思考讨论，教师总结。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165183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活跃课堂气氛，导入课程主题，引起学生积极性。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ED3001">
              <w:rPr>
                <w:rFonts w:ascii="仿宋_GB2312" w:eastAsia="仿宋_GB2312" w:hint="eastAsia"/>
                <w:szCs w:val="21"/>
              </w:rPr>
              <w:t>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B91E9C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结合心灵故事中小帆的案例，讨论小帆的问题在哪里，与学生一起分析小帆的主要问题。结合心海导航总结出人际交往的几个方面：尊重、理解、宽容。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lash动画播放，教师提问，学生思考讨论分析。教师总结。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91E9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</w:t>
            </w:r>
            <w:r w:rsidR="00B91E9C">
              <w:rPr>
                <w:rFonts w:ascii="仿宋_GB2312" w:eastAsia="仿宋_GB2312" w:hint="eastAsia"/>
                <w:szCs w:val="21"/>
              </w:rPr>
              <w:t>的交往认识。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B91E9C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分析人际交往良好的技巧：倾听、赞美、沟通、互助。并请学生进行演示。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B91E9C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教师讲解分析，并设定相关情境，学生进行演示，请同学讨论评价，教师总结。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ED300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187977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讲解皮格马利翁效应，分析与同学友好相处的真谛。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187977" w:rsidRDefault="00187977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老师讲解并总结。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187977" w:rsidRDefault="00187977" w:rsidP="001879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总结人际交往的真谛。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187977" w:rsidRDefault="00187977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187977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请两组同学进行“盲人走路”的小游戏，总结同学之间相处要互相信任对方，求同存异。</w:t>
            </w:r>
          </w:p>
        </w:tc>
        <w:tc>
          <w:tcPr>
            <w:tcW w:w="1985" w:type="dxa"/>
            <w:gridSpan w:val="4"/>
            <w:vAlign w:val="center"/>
          </w:tcPr>
          <w:p w:rsidR="00187977" w:rsidRP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同学表演，教师指导学生分析，教师总结。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认识到信任是解除交往障碍的重要方法。</w:t>
            </w:r>
          </w:p>
        </w:tc>
        <w:tc>
          <w:tcPr>
            <w:tcW w:w="1139" w:type="dxa"/>
            <w:gridSpan w:val="2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187977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结合教材成长工作坊中的情境分析和集思广益，让学生讨论分析导致交往障碍的 和自己解决此类问题的方法，并引出人际交往需要注意的几个问题：信任、自信、克服首因效应和刻板印象、交往的正确选择。</w:t>
            </w:r>
          </w:p>
        </w:tc>
        <w:tc>
          <w:tcPr>
            <w:tcW w:w="1985" w:type="dxa"/>
            <w:gridSpan w:val="4"/>
            <w:vAlign w:val="center"/>
          </w:tcPr>
          <w:p w:rsid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情境分析，学生分析讨论，教师总结讲解。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DE0EBD" w:rsidRDefault="00187977" w:rsidP="00BD76A2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1139" w:type="dxa"/>
            <w:gridSpan w:val="2"/>
            <w:vAlign w:val="center"/>
          </w:tcPr>
          <w:p w:rsid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187977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644E75" w:rsidRDefault="0057669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请学生完成人际交往训练表。</w:t>
            </w:r>
          </w:p>
        </w:tc>
      </w:tr>
      <w:tr w:rsidR="00187977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D65579" w:rsidRDefault="00015DBE" w:rsidP="00015DB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通过学习，让学生们能够掌握</w:t>
            </w:r>
            <w:r w:rsidRPr="000B2C59">
              <w:rPr>
                <w:rFonts w:ascii="仿宋_GB2312" w:eastAsia="仿宋_GB2312" w:hint="eastAsia"/>
                <w:szCs w:val="21"/>
              </w:rPr>
              <w:t>建立良好人际关系的条件以及同伴交往障碍的原因</w:t>
            </w:r>
            <w:r>
              <w:rPr>
                <w:rFonts w:ascii="仿宋_GB2312" w:eastAsia="仿宋_GB2312" w:hint="eastAsia"/>
                <w:szCs w:val="21"/>
              </w:rPr>
              <w:t>，以及与异性交往的原则和方法。建立健康的交友心理。课堂过程中，学生发言积极，态度有所改变。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4AF" w:rsidRDefault="00AB24AF" w:rsidP="00595D70">
      <w:r>
        <w:separator/>
      </w:r>
    </w:p>
  </w:endnote>
  <w:endnote w:type="continuationSeparator" w:id="1">
    <w:p w:rsidR="00AB24AF" w:rsidRDefault="00AB24AF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FA06E1">
        <w:pPr>
          <w:pStyle w:val="a6"/>
          <w:jc w:val="right"/>
        </w:pPr>
        <w:r w:rsidRPr="00FA06E1">
          <w:fldChar w:fldCharType="begin"/>
        </w:r>
        <w:r w:rsidR="00EE75A7">
          <w:instrText xml:space="preserve"> PAGE   \* MERGEFORMAT </w:instrText>
        </w:r>
        <w:r w:rsidRPr="00FA06E1">
          <w:fldChar w:fldCharType="separate"/>
        </w:r>
        <w:r w:rsidR="00121CFD" w:rsidRPr="00121CFD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4AF" w:rsidRDefault="00AB24AF" w:rsidP="00595D70">
      <w:r>
        <w:separator/>
      </w:r>
    </w:p>
  </w:footnote>
  <w:footnote w:type="continuationSeparator" w:id="1">
    <w:p w:rsidR="00AB24AF" w:rsidRDefault="00AB24AF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5141"/>
    <w:rsid w:val="00015DBE"/>
    <w:rsid w:val="00034323"/>
    <w:rsid w:val="000346F6"/>
    <w:rsid w:val="000422F5"/>
    <w:rsid w:val="00064BB2"/>
    <w:rsid w:val="00065C66"/>
    <w:rsid w:val="00077A1E"/>
    <w:rsid w:val="000A2240"/>
    <w:rsid w:val="000A6733"/>
    <w:rsid w:val="000B2C59"/>
    <w:rsid w:val="000B4823"/>
    <w:rsid w:val="000C0B20"/>
    <w:rsid w:val="000C7BCD"/>
    <w:rsid w:val="000E0B2A"/>
    <w:rsid w:val="000E3FF4"/>
    <w:rsid w:val="000F54A9"/>
    <w:rsid w:val="000F5EFA"/>
    <w:rsid w:val="00121CFD"/>
    <w:rsid w:val="001262A3"/>
    <w:rsid w:val="00131D89"/>
    <w:rsid w:val="00150492"/>
    <w:rsid w:val="0015407A"/>
    <w:rsid w:val="0015743F"/>
    <w:rsid w:val="00165183"/>
    <w:rsid w:val="00187977"/>
    <w:rsid w:val="001A70E1"/>
    <w:rsid w:val="001D4F81"/>
    <w:rsid w:val="001E1EC3"/>
    <w:rsid w:val="001E2085"/>
    <w:rsid w:val="001F27FE"/>
    <w:rsid w:val="001F2843"/>
    <w:rsid w:val="00205B68"/>
    <w:rsid w:val="00217815"/>
    <w:rsid w:val="00232A90"/>
    <w:rsid w:val="00242C93"/>
    <w:rsid w:val="002435DA"/>
    <w:rsid w:val="002472A2"/>
    <w:rsid w:val="00252AB8"/>
    <w:rsid w:val="00254C99"/>
    <w:rsid w:val="00280F5D"/>
    <w:rsid w:val="00284749"/>
    <w:rsid w:val="002920DE"/>
    <w:rsid w:val="002A2C04"/>
    <w:rsid w:val="002A4469"/>
    <w:rsid w:val="002E52FC"/>
    <w:rsid w:val="0033086E"/>
    <w:rsid w:val="00330E1B"/>
    <w:rsid w:val="00346597"/>
    <w:rsid w:val="00392DE5"/>
    <w:rsid w:val="003B060E"/>
    <w:rsid w:val="003B5397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4630"/>
    <w:rsid w:val="004D5305"/>
    <w:rsid w:val="004F602D"/>
    <w:rsid w:val="004F6288"/>
    <w:rsid w:val="00512C3F"/>
    <w:rsid w:val="00516614"/>
    <w:rsid w:val="00525E31"/>
    <w:rsid w:val="005352BD"/>
    <w:rsid w:val="005360FB"/>
    <w:rsid w:val="00537F9F"/>
    <w:rsid w:val="00540ACA"/>
    <w:rsid w:val="0055333B"/>
    <w:rsid w:val="0055643D"/>
    <w:rsid w:val="005747A8"/>
    <w:rsid w:val="00576693"/>
    <w:rsid w:val="005774B2"/>
    <w:rsid w:val="00582EC2"/>
    <w:rsid w:val="005841D1"/>
    <w:rsid w:val="00586737"/>
    <w:rsid w:val="00595D70"/>
    <w:rsid w:val="005A11C0"/>
    <w:rsid w:val="005A6ED9"/>
    <w:rsid w:val="005B40DE"/>
    <w:rsid w:val="005C1B91"/>
    <w:rsid w:val="005C2B3C"/>
    <w:rsid w:val="005D4F5D"/>
    <w:rsid w:val="00636919"/>
    <w:rsid w:val="00644E75"/>
    <w:rsid w:val="00646495"/>
    <w:rsid w:val="00667C7B"/>
    <w:rsid w:val="00667E45"/>
    <w:rsid w:val="0067542B"/>
    <w:rsid w:val="006910D9"/>
    <w:rsid w:val="006B4CD4"/>
    <w:rsid w:val="006C2D94"/>
    <w:rsid w:val="006F12B0"/>
    <w:rsid w:val="00712FEA"/>
    <w:rsid w:val="007157A0"/>
    <w:rsid w:val="00753621"/>
    <w:rsid w:val="00763F30"/>
    <w:rsid w:val="0077034C"/>
    <w:rsid w:val="00772574"/>
    <w:rsid w:val="00777425"/>
    <w:rsid w:val="007A01A1"/>
    <w:rsid w:val="007A26DB"/>
    <w:rsid w:val="007A5ABA"/>
    <w:rsid w:val="007A5F05"/>
    <w:rsid w:val="007C53BF"/>
    <w:rsid w:val="007D080E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562BB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0EFD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B24A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2CB4"/>
    <w:rsid w:val="00B91E9C"/>
    <w:rsid w:val="00BC4A11"/>
    <w:rsid w:val="00BF04B3"/>
    <w:rsid w:val="00BF2F6A"/>
    <w:rsid w:val="00C140FD"/>
    <w:rsid w:val="00C80A5B"/>
    <w:rsid w:val="00C9526F"/>
    <w:rsid w:val="00CA343A"/>
    <w:rsid w:val="00CE22DA"/>
    <w:rsid w:val="00CE23ED"/>
    <w:rsid w:val="00CF414B"/>
    <w:rsid w:val="00D101D8"/>
    <w:rsid w:val="00D20FF0"/>
    <w:rsid w:val="00D2178C"/>
    <w:rsid w:val="00D65579"/>
    <w:rsid w:val="00D9202B"/>
    <w:rsid w:val="00D96029"/>
    <w:rsid w:val="00DB0D22"/>
    <w:rsid w:val="00DB44D4"/>
    <w:rsid w:val="00DD29FD"/>
    <w:rsid w:val="00DD4634"/>
    <w:rsid w:val="00DE0EBD"/>
    <w:rsid w:val="00DE486D"/>
    <w:rsid w:val="00DE51F0"/>
    <w:rsid w:val="00E35054"/>
    <w:rsid w:val="00E47754"/>
    <w:rsid w:val="00E61CB3"/>
    <w:rsid w:val="00E911F5"/>
    <w:rsid w:val="00EA70C1"/>
    <w:rsid w:val="00EC1594"/>
    <w:rsid w:val="00EC5055"/>
    <w:rsid w:val="00ED3001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A06E1"/>
    <w:rsid w:val="00FB6562"/>
    <w:rsid w:val="00FC2AAD"/>
    <w:rsid w:val="00FE3214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ECDC-045D-4676-856C-D705B5BC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206</Words>
  <Characters>1176</Characters>
  <Application>Microsoft Office Word</Application>
  <DocSecurity>0</DocSecurity>
  <Lines>9</Lines>
  <Paragraphs>2</Paragraphs>
  <ScaleCrop>false</ScaleCrop>
  <Company>SMU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2019-10-24T01:09:00Z</cp:lastPrinted>
  <dcterms:created xsi:type="dcterms:W3CDTF">2020-10-14T05:12:00Z</dcterms:created>
  <dcterms:modified xsi:type="dcterms:W3CDTF">2021-11-04T09:17:00Z</dcterms:modified>
</cp:coreProperties>
</file>